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0A8C" w14:textId="67154A05" w:rsidR="0089107A" w:rsidRPr="00E26014" w:rsidRDefault="0089107A" w:rsidP="0089107A">
      <w:pPr>
        <w:pStyle w:val="NoSpacing"/>
        <w:rPr>
          <w:b/>
          <w:bCs/>
          <w:lang w:val="en-US"/>
        </w:rPr>
      </w:pPr>
      <w:r w:rsidRPr="00E26014">
        <w:rPr>
          <w:b/>
          <w:bCs/>
          <w:lang w:val="en-US"/>
        </w:rPr>
        <w:t>Homeless Resources in Tampa, Florida</w:t>
      </w:r>
    </w:p>
    <w:p w14:paraId="4B4243A5" w14:textId="2062049B" w:rsidR="00121EA0" w:rsidRPr="00E26014" w:rsidRDefault="00121EA0" w:rsidP="0089107A">
      <w:pPr>
        <w:pStyle w:val="NoSpacing"/>
        <w:rPr>
          <w:b/>
          <w:bCs/>
          <w:lang w:val="en-US"/>
        </w:rPr>
      </w:pPr>
      <w:r w:rsidRPr="00E26014">
        <w:rPr>
          <w:b/>
          <w:bCs/>
          <w:lang w:val="en-US"/>
        </w:rPr>
        <w:t>2026</w:t>
      </w:r>
    </w:p>
    <w:p w14:paraId="5A435649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479E5B0D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  <w:r w:rsidRPr="0089107A">
        <w:rPr>
          <w:b/>
          <w:bCs/>
          <w:sz w:val="22"/>
          <w:szCs w:val="22"/>
          <w:lang w:val="en-US"/>
        </w:rPr>
        <w:t>Metropolitan Ministries</w:t>
      </w:r>
    </w:p>
    <w:p w14:paraId="2117D26C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Address: 2301 N. Tampa St., Tampa, FL 33602</w:t>
      </w:r>
    </w:p>
    <w:p w14:paraId="018ACA48" w14:textId="36C59AC0" w:rsid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Phone: (813) 209-1000</w:t>
      </w:r>
    </w:p>
    <w:p w14:paraId="0CF3EC97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447ECCAD" w14:textId="4C280A11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Temporary shelter</w:t>
      </w:r>
    </w:p>
    <w:p w14:paraId="4F7EDC3E" w14:textId="104F4573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Food</w:t>
      </w:r>
    </w:p>
    <w:p w14:paraId="50D42232" w14:textId="2FB6BBCC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Showers</w:t>
      </w:r>
    </w:p>
    <w:p w14:paraId="7530B2AD" w14:textId="02D13A50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Clothing</w:t>
      </w:r>
    </w:p>
    <w:p w14:paraId="684380DE" w14:textId="44581959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Financial assistance</w:t>
      </w:r>
    </w:p>
    <w:p w14:paraId="00B3C5C1" w14:textId="00331FD0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Family programs</w:t>
      </w:r>
    </w:p>
    <w:p w14:paraId="0BB62F52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674204BA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  <w:r w:rsidRPr="0089107A">
        <w:rPr>
          <w:b/>
          <w:bCs/>
          <w:sz w:val="22"/>
          <w:szCs w:val="22"/>
          <w:lang w:val="en-US"/>
        </w:rPr>
        <w:t>The Salvation Army Tampa</w:t>
      </w:r>
    </w:p>
    <w:p w14:paraId="6ABC31CA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Address: 1514 N. Florida Ave., Tampa, FL 33602</w:t>
      </w:r>
    </w:p>
    <w:p w14:paraId="50CF0F36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Phone: (813) 549-0641</w:t>
      </w:r>
    </w:p>
    <w:p w14:paraId="32877BFC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12AC4592" w14:textId="3C1A5F80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-Emergency shelter</w:t>
      </w:r>
    </w:p>
    <w:p w14:paraId="75F5AF67" w14:textId="055332D5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Meals</w:t>
      </w:r>
    </w:p>
    <w:p w14:paraId="6D56F98D" w14:textId="6EB4A12E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Case management</w:t>
      </w:r>
    </w:p>
    <w:p w14:paraId="7C208576" w14:textId="6C39566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Recovery and support programs</w:t>
      </w:r>
    </w:p>
    <w:p w14:paraId="06AD0445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36897D0B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  <w:r w:rsidRPr="0089107A">
        <w:rPr>
          <w:b/>
          <w:bCs/>
          <w:sz w:val="22"/>
          <w:szCs w:val="22"/>
          <w:lang w:val="en-US"/>
        </w:rPr>
        <w:t>Tampa Hope Shelter</w:t>
      </w:r>
    </w:p>
    <w:p w14:paraId="538EEEC1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Address: 2606 E. Diana St., Tampa, FL 33610</w:t>
      </w:r>
    </w:p>
    <w:p w14:paraId="2D6A4133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Phone: (813) 209-1176</w:t>
      </w:r>
    </w:p>
    <w:p w14:paraId="60540842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12CDB7CD" w14:textId="4136BE8F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Adult shelter</w:t>
      </w:r>
    </w:p>
    <w:p w14:paraId="7910F58E" w14:textId="22F58D34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Meals</w:t>
      </w:r>
    </w:p>
    <w:p w14:paraId="1AA950BC" w14:textId="71D2117B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Showers</w:t>
      </w:r>
    </w:p>
    <w:p w14:paraId="6C8AF16B" w14:textId="7526EFFF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Permanent housing assistance</w:t>
      </w:r>
    </w:p>
    <w:p w14:paraId="295C8DC2" w14:textId="00B32F3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r w:rsidRPr="0089107A">
        <w:rPr>
          <w:sz w:val="22"/>
          <w:szCs w:val="22"/>
          <w:lang w:val="en-US"/>
        </w:rPr>
        <w:t>Counseling</w:t>
      </w:r>
    </w:p>
    <w:p w14:paraId="3A53E061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30F77EEE" w14:textId="51D649CF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b/>
          <w:bCs/>
          <w:sz w:val="22"/>
          <w:szCs w:val="22"/>
          <w:lang w:val="en-US"/>
        </w:rPr>
        <w:t>Tampa Hillsborough Homeless Initiative (THHI)</w:t>
      </w:r>
    </w:p>
    <w:p w14:paraId="21CD3B77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Mailing Address: PO Box 1110, Tampa, FL 33601</w:t>
      </w:r>
    </w:p>
    <w:p w14:paraId="596F1740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Phone: (813) 223-6115</w:t>
      </w:r>
    </w:p>
    <w:p w14:paraId="15DBD5FC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2DACCEF5" w14:textId="6AC14AED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Homeless resources</w:t>
      </w:r>
    </w:p>
    <w:p w14:paraId="598C5F80" w14:textId="14644B41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Shelter connections</w:t>
      </w:r>
    </w:p>
    <w:p w14:paraId="79388AD0" w14:textId="66A7B854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Housing assistance</w:t>
      </w:r>
    </w:p>
    <w:p w14:paraId="0C28140C" w14:textId="4B5765CD" w:rsidR="008D7F41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Community programs</w:t>
      </w:r>
    </w:p>
    <w:p w14:paraId="6343440D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6689CCD9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</w:p>
    <w:p w14:paraId="2931E0D9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</w:p>
    <w:p w14:paraId="7CD48F8E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</w:p>
    <w:p w14:paraId="2EC2A794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</w:p>
    <w:p w14:paraId="2E58695F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</w:p>
    <w:p w14:paraId="78B78247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</w:p>
    <w:p w14:paraId="4AD5064B" w14:textId="330DE0B2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  <w:r w:rsidRPr="0089107A">
        <w:rPr>
          <w:b/>
          <w:bCs/>
          <w:sz w:val="22"/>
          <w:szCs w:val="22"/>
          <w:lang w:val="en-US"/>
        </w:rPr>
        <w:t>211 Tampa Bay / First Contact</w:t>
      </w:r>
    </w:p>
    <w:p w14:paraId="695F4AC7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Dial: 211</w:t>
      </w:r>
    </w:p>
    <w:p w14:paraId="07C4A4D7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Direct Phone: (727) 210-4211</w:t>
      </w:r>
    </w:p>
    <w:p w14:paraId="1DF478D7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6A9B5586" w14:textId="10B02203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Shelters</w:t>
      </w:r>
    </w:p>
    <w:p w14:paraId="31677FB4" w14:textId="50158FB3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Food</w:t>
      </w:r>
    </w:p>
    <w:p w14:paraId="6A9AEF42" w14:textId="6636B239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Crisis support</w:t>
      </w:r>
    </w:p>
    <w:p w14:paraId="54D9B322" w14:textId="5B6019A2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Mental health assistance</w:t>
      </w:r>
    </w:p>
    <w:p w14:paraId="3EB9F85E" w14:textId="10C44F65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- 24/7 emergency help</w:t>
      </w:r>
    </w:p>
    <w:p w14:paraId="7F79FFE4" w14:textId="77777777" w:rsidR="0089107A" w:rsidRPr="0089107A" w:rsidRDefault="0089107A" w:rsidP="0089107A">
      <w:pPr>
        <w:pStyle w:val="NoSpacing"/>
        <w:rPr>
          <w:rFonts w:ascii="Arial" w:hAnsi="Arial" w:cs="Arial"/>
          <w:sz w:val="22"/>
          <w:szCs w:val="22"/>
          <w:lang w:val="en-US"/>
        </w:rPr>
      </w:pPr>
    </w:p>
    <w:p w14:paraId="065AD48E" w14:textId="77777777" w:rsidR="0089107A" w:rsidRPr="0089107A" w:rsidRDefault="0089107A" w:rsidP="0089107A">
      <w:pPr>
        <w:pStyle w:val="NoSpacing"/>
        <w:rPr>
          <w:b/>
          <w:bCs/>
          <w:sz w:val="22"/>
          <w:szCs w:val="22"/>
          <w:lang w:val="en-US"/>
        </w:rPr>
      </w:pPr>
      <w:r w:rsidRPr="0089107A">
        <w:rPr>
          <w:b/>
          <w:bCs/>
          <w:sz w:val="22"/>
          <w:szCs w:val="22"/>
          <w:lang w:val="en-US"/>
        </w:rPr>
        <w:t>Homeless Helping Homeless</w:t>
      </w:r>
    </w:p>
    <w:p w14:paraId="6598EF7A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 xml:space="preserve">Address: 3008 N Nebraska Ave., </w:t>
      </w:r>
    </w:p>
    <w:p w14:paraId="3727F563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Tampa, FL 33603</w:t>
      </w:r>
    </w:p>
    <w:p w14:paraId="12FD972E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Phone: (813) 415-3586</w:t>
      </w:r>
    </w:p>
    <w:p w14:paraId="259D8CBD" w14:textId="77777777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282CFE03" w14:textId="56268C9D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Transitional housing</w:t>
      </w:r>
    </w:p>
    <w:p w14:paraId="61197A47" w14:textId="1FED4259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Employment assistance</w:t>
      </w:r>
    </w:p>
    <w:p w14:paraId="2974D0AF" w14:textId="6C17059B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Counseling</w:t>
      </w:r>
    </w:p>
    <w:p w14:paraId="77953D0F" w14:textId="4A3EEAC4" w:rsidR="0089107A" w:rsidRDefault="0089107A" w:rsidP="0089107A">
      <w:pPr>
        <w:pStyle w:val="NoSpacing"/>
        <w:rPr>
          <w:sz w:val="22"/>
          <w:szCs w:val="22"/>
          <w:lang w:val="en-US"/>
        </w:rPr>
      </w:pPr>
      <w:r w:rsidRPr="0089107A">
        <w:rPr>
          <w:sz w:val="22"/>
          <w:szCs w:val="22"/>
          <w:lang w:val="en-US"/>
        </w:rPr>
        <w:t>- Stability programs</w:t>
      </w:r>
    </w:p>
    <w:p w14:paraId="23D1AEB2" w14:textId="77777777" w:rsidR="0089107A" w:rsidRDefault="0089107A" w:rsidP="0089107A">
      <w:pPr>
        <w:pStyle w:val="NoSpacing"/>
        <w:rPr>
          <w:sz w:val="22"/>
          <w:szCs w:val="22"/>
          <w:lang w:val="en-US"/>
        </w:rPr>
      </w:pPr>
    </w:p>
    <w:p w14:paraId="11D707D0" w14:textId="232AE234" w:rsidR="0089107A" w:rsidRPr="0089107A" w:rsidRDefault="0089107A" w:rsidP="0089107A">
      <w:pPr>
        <w:pStyle w:val="NoSpacing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More Help:</w:t>
      </w:r>
    </w:p>
    <w:sectPr w:rsidR="0089107A" w:rsidRPr="0089107A" w:rsidSect="0089107A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7A"/>
    <w:rsid w:val="0006262E"/>
    <w:rsid w:val="00121EA0"/>
    <w:rsid w:val="003D1D83"/>
    <w:rsid w:val="004C62CF"/>
    <w:rsid w:val="00566D46"/>
    <w:rsid w:val="0089107A"/>
    <w:rsid w:val="008D7F41"/>
    <w:rsid w:val="00AD12C5"/>
    <w:rsid w:val="00B86C6B"/>
    <w:rsid w:val="00E26014"/>
    <w:rsid w:val="00EA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DE15"/>
  <w15:chartTrackingRefBased/>
  <w15:docId w15:val="{80568191-FD2E-4260-AB22-02FA1F03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07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07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07A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07A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07A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07A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07A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07A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07A"/>
    <w:rPr>
      <w:rFonts w:eastAsiaTheme="majorEastAsia" w:cstheme="majorBidi"/>
      <w:color w:val="272727" w:themeColor="text1" w:themeTint="D8"/>
      <w:lang w:val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891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07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07A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Quote">
    <w:name w:val="Quote"/>
    <w:basedOn w:val="Normal"/>
    <w:next w:val="Normal"/>
    <w:link w:val="QuoteChar"/>
    <w:uiPriority w:val="29"/>
    <w:qFormat/>
    <w:rsid w:val="00891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07A"/>
    <w:rPr>
      <w:i/>
      <w:iCs/>
      <w:color w:val="404040" w:themeColor="text1" w:themeTint="BF"/>
      <w:lang w:val="es-ES_tradnl"/>
    </w:rPr>
  </w:style>
  <w:style w:type="paragraph" w:styleId="ListParagraph">
    <w:name w:val="List Paragraph"/>
    <w:basedOn w:val="Normal"/>
    <w:uiPriority w:val="34"/>
    <w:qFormat/>
    <w:rsid w:val="00891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07A"/>
    <w:rPr>
      <w:i/>
      <w:iCs/>
      <w:color w:val="0F4761" w:themeColor="accent1" w:themeShade="BF"/>
      <w:lang w:val="es-ES_tradnl"/>
    </w:rPr>
  </w:style>
  <w:style w:type="character" w:styleId="IntenseReference">
    <w:name w:val="Intense Reference"/>
    <w:basedOn w:val="DefaultParagraphFont"/>
    <w:uiPriority w:val="32"/>
    <w:qFormat/>
    <w:rsid w:val="008910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9107A"/>
    <w:pPr>
      <w:spacing w:after="0" w:line="240" w:lineRule="auto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Edgardo Cancel</dc:creator>
  <cp:keywords/>
  <dc:description/>
  <cp:lastModifiedBy>Edgardo Cancel</cp:lastModifiedBy>
  <cp:revision>2</cp:revision>
  <dcterms:created xsi:type="dcterms:W3CDTF">2026-06-08T20:31:00Z</dcterms:created>
  <dcterms:modified xsi:type="dcterms:W3CDTF">2026-06-08T20:31:00Z</dcterms:modified>
</cp:coreProperties>
</file>